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Sunfield Village Council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February 10, 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Regular Meeting</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Meeting held at Sunfield Community Room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CALL TO ORDER:  7:00PM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ROLL CALL:  In attendance were Roy Morris, Dylan Holt, Scott Smith, Wendel Peabody Christina Grosshans and Renee Strimback. </w:t>
      </w:r>
      <w:r w:rsidDel="00000000" w:rsidR="00000000" w:rsidRPr="00000000">
        <w:rPr>
          <w:b w:val="1"/>
          <w:bCs w:val="1"/>
          <w:rtl w:val="0"/>
        </w:rPr>
        <w:t xml:space="preserve">Vicky Beers, Emery Fox,Brett McCoy were</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absent.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PLEDGE OF ALLEGIANCE AND PRAYER: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Lead by </w:t>
      </w:r>
      <w:r w:rsidDel="00000000" w:rsidR="00000000" w:rsidRPr="00000000">
        <w:rPr>
          <w:rtl w:val="0"/>
        </w:rPr>
        <w:t xml:space="preserve">Roy Morris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GUEST COMMENTS:  </w:t>
      </w:r>
      <w:r w:rsidDel="00000000" w:rsidR="00000000" w:rsidRPr="00000000">
        <w:rPr>
          <w:rtl w:val="0"/>
        </w:rPr>
        <w:t xml:space="preserve">Andy Shaver was present.  He shared some notable county information:  the Controller is retiring 2-20-2026, the assistant controller will fill in for the interim and they are being interviewed for the position.  He will soon be sharing a road patrol contract for our village and 6 others in District 1, he will coordinate a meeting once ready.  Concerns about AI Data Centers trying to pop up in rural areas; Commissioners zoning by county til 6-30-2026; Road bond 6 years for 1.5mil; Also mentioned the MSP has 6 covering 3 counties.  Mulliken is also working on a lift station-he suggested reaching out to Gina Johnson’s office to see if there are any legislative directive funds available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APPROVAL OF AGENDA:  </w:t>
      </w:r>
      <w:r w:rsidDel="00000000" w:rsidR="00000000" w:rsidRPr="00000000">
        <w:rPr>
          <w:rtl w:val="0"/>
        </w:rPr>
        <w:t xml:space="preserve">One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addition</w:t>
      </w:r>
      <w:r w:rsidDel="00000000" w:rsidR="00000000" w:rsidRPr="00000000">
        <w:rPr>
          <w:rtl w:val="0"/>
        </w:rPr>
        <w:t xml:space="preserve"> was added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the agenda per </w:t>
      </w:r>
      <w:r w:rsidDel="00000000" w:rsidR="00000000" w:rsidRPr="00000000">
        <w:rPr>
          <w:rtl w:val="0"/>
        </w:rPr>
        <w:t xml:space="preserve">Smith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under </w:t>
      </w:r>
      <w:r w:rsidDel="00000000" w:rsidR="00000000" w:rsidRPr="00000000">
        <w:rPr>
          <w:rtl w:val="0"/>
        </w:rPr>
        <w:t xml:space="preserve">Old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Business letter </w:t>
      </w:r>
      <w:r w:rsidDel="00000000" w:rsidR="00000000" w:rsidRPr="00000000">
        <w:rPr>
          <w:rtl w:val="0"/>
        </w:rPr>
        <w:t xml:space="preserve">b</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t xml:space="preserve"> bad water issues on Short, Long &amp; Rose Streets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One addition was added</w:t>
      </w:r>
      <w:r w:rsidDel="00000000" w:rsidR="00000000" w:rsidRPr="00000000">
        <w:rPr>
          <w:rtl w:val="0"/>
        </w:rPr>
        <w:t xml:space="preserve"> under New Business letter c. discuss possibility of moving Village meetings to 3rd Monday of the month.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Motion by </w:t>
      </w:r>
      <w:r w:rsidDel="00000000" w:rsidR="00000000" w:rsidRPr="00000000">
        <w:rPr>
          <w:rtl w:val="0"/>
        </w:rPr>
        <w:t xml:space="preserve">Morris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second by</w:t>
      </w:r>
      <w:r w:rsidDel="00000000" w:rsidR="00000000" w:rsidRPr="00000000">
        <w:rPr>
          <w:rtl w:val="0"/>
        </w:rPr>
        <w:t xml:space="preserve"> Holt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revise the agenda, motion carried.</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TREASURER REPORT: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See attached report.</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Motion to accept report by</w:t>
      </w:r>
      <w:r w:rsidDel="00000000" w:rsidR="00000000" w:rsidRPr="00000000">
        <w:rPr>
          <w:rtl w:val="0"/>
        </w:rPr>
        <w:t xml:space="preserve"> Smith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second by </w:t>
      </w:r>
      <w:r w:rsidDel="00000000" w:rsidR="00000000" w:rsidRPr="00000000">
        <w:rPr>
          <w:rtl w:val="0"/>
        </w:rPr>
        <w:t xml:space="preserve">Morris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motion carried.</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APPROVAL OF BILLS: </w:t>
      </w:r>
      <w:r w:rsidDel="00000000" w:rsidR="00000000" w:rsidRPr="00000000">
        <w:rPr>
          <w:rtl w:val="0"/>
        </w:rPr>
        <w:t xml:space="preserve">Motion by Morris to accept the bills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for a total of $</w:t>
      </w:r>
      <w:r w:rsidDel="00000000" w:rsidR="00000000" w:rsidRPr="00000000">
        <w:rPr>
          <w:rtl w:val="0"/>
        </w:rPr>
        <w:t xml:space="preserve">16,248.99,</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second by </w:t>
      </w:r>
      <w:r w:rsidDel="00000000" w:rsidR="00000000" w:rsidRPr="00000000">
        <w:rPr>
          <w:rtl w:val="0"/>
        </w:rPr>
        <w:t xml:space="preserve">Holt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motion carried.</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APPROVAL OF MINUTES: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Motion by</w:t>
      </w:r>
      <w:r w:rsidDel="00000000" w:rsidR="00000000" w:rsidRPr="00000000">
        <w:rPr>
          <w:rtl w:val="0"/>
        </w:rPr>
        <w:t xml:space="preserve"> Smith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second by</w:t>
      </w:r>
      <w:r w:rsidDel="00000000" w:rsidR="00000000" w:rsidRPr="00000000">
        <w:rPr>
          <w:rtl w:val="0"/>
        </w:rPr>
        <w:t xml:space="preserve"> Holt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motion carried.</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COMMITTEE REPORTS: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DPW Report –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See attached.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Water/Sewer Report – </w:t>
      </w:r>
      <w:r w:rsidDel="00000000" w:rsidR="00000000" w:rsidRPr="00000000">
        <w:rPr>
          <w:rtl w:val="0"/>
        </w:rPr>
        <w:t xml:space="preserve">Strimback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advised there are </w:t>
      </w:r>
      <w:r w:rsidDel="00000000" w:rsidR="00000000" w:rsidRPr="00000000">
        <w:rPr>
          <w:rtl w:val="0"/>
        </w:rPr>
        <w:t xml:space="preserve">around 25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residents with past due amounts over $100 totaling $</w:t>
      </w:r>
      <w:r w:rsidDel="00000000" w:rsidR="00000000" w:rsidRPr="00000000">
        <w:rPr>
          <w:rtl w:val="0"/>
        </w:rPr>
        <w:t xml:space="preserve">8,148</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$36,135 is outstanding due 3-30-2026.  Credit Card report received…188 transactions in 2025 with $39,583.86 paid.  Order new “red” tags from Vista Print.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Clerk Report – </w:t>
      </w:r>
      <w:r w:rsidDel="00000000" w:rsidR="00000000" w:rsidRPr="00000000">
        <w:rPr>
          <w:rtl w:val="0"/>
        </w:rPr>
        <w:t xml:space="preserve">none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Well and Lift Station update-</w:t>
      </w:r>
      <w:r w:rsidDel="00000000" w:rsidR="00000000" w:rsidRPr="00000000">
        <w:rPr>
          <w:rtl w:val="0"/>
        </w:rPr>
        <w:t xml:space="preserve">Desgranges to get revised quotes.  Budget meeting found some available resources so doing loan instead of bond.  Working to receive quotes for loans with Mercantile Bank and Union Bank, may need lawyer involvement.</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bCs w:val="1"/>
        </w:rPr>
      </w:pPr>
      <w:r w:rsidDel="00000000" w:rsidR="00000000" w:rsidRPr="00000000">
        <w:rPr>
          <w:b w:val="1"/>
          <w:bCs w:val="1"/>
          <w:rtl w:val="0"/>
        </w:rPr>
        <w:t xml:space="preserve">Water Quality on </w:t>
      </w:r>
      <w:r w:rsidDel="00000000" w:rsidR="00000000" w:rsidRPr="00000000">
        <w:rPr>
          <w:b w:val="1"/>
          <w:bCs w:val="1"/>
          <w:color w:val="222222"/>
          <w:rtl w:val="0"/>
        </w:rPr>
        <w:t xml:space="preserve">Short, Long and Rose Streets-</w:t>
      </w:r>
      <w:r w:rsidDel="00000000" w:rsidR="00000000" w:rsidRPr="00000000">
        <w:rPr>
          <w:color w:val="222222"/>
          <w:rtl w:val="0"/>
        </w:rPr>
        <w:t xml:space="preserve">concerns among several village residents but only one represented at a meeting; Desgranges is attending a conference and will try to inquire from some engineers.  Morris to visit them as it could be the Main.  Need a map of where the water comes from well to water tower.</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ptos" w:cs="Aptos" w:eastAsia="Aptos" w:hAnsi="Aptos"/>
          <w:b w:val="0"/>
          <w:bCs w:val="0"/>
          <w:i w:val="0"/>
          <w:iCs w:val="0"/>
          <w:smallCaps w:val="0"/>
          <w:strike w:val="0"/>
          <w:color w:val="222222"/>
          <w:sz w:val="24"/>
          <w:szCs w:val="24"/>
          <w:u w:val="none"/>
          <w:shd w:fill="auto" w:val="clear"/>
          <w:vertAlign w:val="baseline"/>
        </w:rPr>
      </w:pPr>
      <w:r w:rsidDel="00000000" w:rsidR="00000000" w:rsidRPr="00000000">
        <w:rPr>
          <w:b w:val="1"/>
          <w:bCs w:val="1"/>
          <w:color w:val="222222"/>
          <w:rtl w:val="0"/>
        </w:rPr>
        <w:t xml:space="preserve">Village Budget Approval-</w:t>
      </w:r>
      <w:r w:rsidDel="00000000" w:rsidR="00000000" w:rsidRPr="00000000">
        <w:rPr>
          <w:color w:val="222222"/>
          <w:rtl w:val="0"/>
        </w:rPr>
        <w:t xml:space="preserve">packets passed out.  Need to approve at March 2026 meeting.  Note there are quotes out for some work at the parks.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ptos" w:cs="Aptos" w:eastAsia="Aptos" w:hAnsi="Aptos"/>
          <w:b w:val="0"/>
          <w:bCs w:val="0"/>
          <w:i w:val="0"/>
          <w:iCs w:val="0"/>
          <w:smallCaps w:val="0"/>
          <w:strike w:val="0"/>
          <w:color w:val="222222"/>
          <w:sz w:val="24"/>
          <w:szCs w:val="24"/>
          <w:u w:val="none"/>
          <w:shd w:fill="auto" w:val="clear"/>
          <w:vertAlign w:val="baseline"/>
        </w:rPr>
      </w:pPr>
      <w:r w:rsidDel="00000000" w:rsidR="00000000" w:rsidRPr="00000000">
        <w:rPr>
          <w:b w:val="1"/>
          <w:bCs w:val="1"/>
          <w:color w:val="222222"/>
          <w:rtl w:val="0"/>
        </w:rPr>
        <w:t xml:space="preserve">Fire Dept Budget Approval-</w:t>
      </w:r>
      <w:r w:rsidDel="00000000" w:rsidR="00000000" w:rsidRPr="00000000">
        <w:rPr>
          <w:color w:val="222222"/>
          <w:rtl w:val="0"/>
        </w:rPr>
        <w:t xml:space="preserve">reviewed, it’s $3.5mil.  Discuss the need for a SAD (special assessment district) public meeting in January each year.  Ok to not do this year, but do going forward.  Motion to approve Fire Dept Budget by Smith and second by Morris, motion carried.</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b w:val="1"/>
          <w:bCs w:val="1"/>
          <w:color w:val="222222"/>
        </w:rPr>
      </w:pPr>
      <w:r w:rsidDel="00000000" w:rsidR="00000000" w:rsidRPr="00000000">
        <w:rPr>
          <w:b w:val="1"/>
          <w:bCs w:val="1"/>
          <w:color w:val="222222"/>
          <w:rtl w:val="0"/>
        </w:rPr>
        <w:t xml:space="preserve">Discussion to move Village monthly meeting to 3rd Monday-</w:t>
      </w:r>
      <w:r w:rsidDel="00000000" w:rsidR="00000000" w:rsidRPr="00000000">
        <w:rPr>
          <w:color w:val="222222"/>
          <w:rtl w:val="0"/>
        </w:rPr>
        <w:t xml:space="preserve">Please think about this and it will be discussed further and voted on at a meeting where more board members are present.  Currently we meet the same night as the fire board and also, being closer to the end of the month would be better for the treasurer.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Aptos" w:cs="Aptos" w:eastAsia="Aptos" w:hAnsi="Aptos"/>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CORRESPONDENCE: </w:t>
      </w:r>
      <w:r w:rsidDel="00000000" w:rsidR="00000000" w:rsidRPr="00000000">
        <w:rPr>
          <w:rtl w:val="0"/>
        </w:rPr>
        <w:t xml:space="preserve">There is a Chamber of Commerce function on 3-16-2026 at Sunfield United Brethren Church.</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ADJOURNMENT: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Motion by </w:t>
      </w:r>
      <w:r w:rsidDel="00000000" w:rsidR="00000000" w:rsidRPr="00000000">
        <w:rPr>
          <w:rtl w:val="0"/>
        </w:rPr>
        <w:t xml:space="preserve">Morris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second by</w:t>
      </w:r>
      <w:r w:rsidDel="00000000" w:rsidR="00000000" w:rsidRPr="00000000">
        <w:rPr>
          <w:rtl w:val="0"/>
        </w:rPr>
        <w:t xml:space="preserve"> Smith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adjourn at </w:t>
      </w:r>
      <w:r w:rsidDel="00000000" w:rsidR="00000000" w:rsidRPr="00000000">
        <w:rPr>
          <w:rtl w:val="0"/>
        </w:rPr>
        <w:t xml:space="preserve">8:05</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PM, motion carried.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Minutes taken and summarized by Clerk, Renee Strimback.  The above summary of minutes is not official until approved by Sunfield Village Council at the </w:t>
      </w:r>
      <w:r w:rsidDel="00000000" w:rsidR="00000000" w:rsidRPr="00000000">
        <w:rPr>
          <w:b w:val="1"/>
          <w:bCs w:val="1"/>
          <w:rtl w:val="0"/>
        </w:rPr>
        <w:t xml:space="preserve">March 9</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2026 meeting.</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102C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102C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102C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102C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102C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102C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102C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102C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102C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102C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102C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102C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102C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102C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102C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102C7"/>
    <w:rPr>
      <w:i w:val="1"/>
      <w:iCs w:val="1"/>
      <w:color w:val="404040" w:themeColor="text1" w:themeTint="0000BF"/>
    </w:rPr>
  </w:style>
  <w:style w:type="paragraph" w:styleId="ListParagraph">
    <w:name w:val="List Paragraph"/>
    <w:basedOn w:val="Normal"/>
    <w:uiPriority w:val="34"/>
    <w:qFormat w:val="1"/>
    <w:rsid w:val="006102C7"/>
    <w:pPr>
      <w:ind w:left="720"/>
      <w:contextualSpacing w:val="1"/>
    </w:pPr>
  </w:style>
  <w:style w:type="character" w:styleId="IntenseEmphasis">
    <w:name w:val="Intense Emphasis"/>
    <w:basedOn w:val="DefaultParagraphFont"/>
    <w:uiPriority w:val="21"/>
    <w:qFormat w:val="1"/>
    <w:rsid w:val="006102C7"/>
    <w:rPr>
      <w:i w:val="1"/>
      <w:iCs w:val="1"/>
      <w:color w:val="0f4761" w:themeColor="accent1" w:themeShade="0000BF"/>
    </w:rPr>
  </w:style>
  <w:style w:type="paragraph" w:styleId="IntenseQuote">
    <w:name w:val="Intense Quote"/>
    <w:basedOn w:val="Normal"/>
    <w:next w:val="Normal"/>
    <w:link w:val="IntenseQuoteChar"/>
    <w:uiPriority w:val="30"/>
    <w:qFormat w:val="1"/>
    <w:rsid w:val="006102C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102C7"/>
    <w:rPr>
      <w:i w:val="1"/>
      <w:iCs w:val="1"/>
      <w:color w:val="0f4761" w:themeColor="accent1" w:themeShade="0000BF"/>
    </w:rPr>
  </w:style>
  <w:style w:type="character" w:styleId="IntenseReference">
    <w:name w:val="Intense Reference"/>
    <w:basedOn w:val="DefaultParagraphFont"/>
    <w:uiPriority w:val="32"/>
    <w:qFormat w:val="1"/>
    <w:rsid w:val="006102C7"/>
    <w:rPr>
      <w:b w:val="1"/>
      <w:bCs w:val="1"/>
      <w:smallCaps w:val="1"/>
      <w:color w:val="0f4761" w:themeColor="accent1" w:themeShade="0000BF"/>
      <w:spacing w:val="5"/>
    </w:rPr>
  </w:style>
  <w:style w:type="paragraph" w:styleId="NoSpacing">
    <w:name w:val="No Spacing"/>
    <w:uiPriority w:val="1"/>
    <w:qFormat w:val="1"/>
    <w:rsid w:val="006102C7"/>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haoNkIhJNiNsTntCO7SB+wK0TQ==">CgMxLjA4AHIhMVY5ZDhiNlZRdUx0RVpoZlpTM2VHOXZaN1A2ek9kTTFx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2025-12-09T13:07:00Z</dcterms:created>
  <dc:creator>Renee Strimback</dc:creator>
</cp:coreProperties>
</file>